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附件3</w:t>
      </w:r>
    </w:p>
    <w:p>
      <w:pPr>
        <w:spacing w:line="560" w:lineRule="exact"/>
        <w:jc w:val="center"/>
        <w:rPr>
          <w:rFonts w:ascii="方正小标宋简体" w:hAnsi="黑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hAnsi="黑体" w:eastAsia="方正小标宋简体"/>
          <w:sz w:val="36"/>
          <w:szCs w:val="36"/>
        </w:rPr>
        <w:t>陕西环保集团总部“双选”竞聘</w:t>
      </w:r>
    </w:p>
    <w:p>
      <w:pPr>
        <w:spacing w:line="560" w:lineRule="exact"/>
        <w:jc w:val="center"/>
        <w:rPr>
          <w:rFonts w:ascii="方正小标宋简体" w:hAnsi="黑体" w:eastAsia="方正小标宋简体"/>
          <w:spacing w:val="-20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应聘人员近亲回避承诺书</w:t>
      </w:r>
      <w:bookmarkEnd w:id="0"/>
    </w:p>
    <w:p>
      <w:pPr>
        <w:spacing w:line="560" w:lineRule="exact"/>
        <w:jc w:val="center"/>
        <w:rPr>
          <w:rFonts w:ascii="仿宋_GB2312" w:hAnsi="黑体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按照任职回避和公务回避有关要求，需对集团总部员工岗位“双选”竞聘人员以下亲属关系类型进行排查确认：</w:t>
      </w:r>
    </w:p>
    <w:p>
      <w:pPr>
        <w:spacing w:line="560" w:lineRule="exact"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一、关系类型</w:t>
      </w:r>
    </w:p>
    <w:p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1.夫妻关系；</w:t>
      </w:r>
    </w:p>
    <w:p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.直系血亲：指生育自己和自己所生育的上下各三代亲属。包括祖父母、外祖父母、父母、子女、孙子女、外孙子女，以及由法律确认其具有与自然血亲同等权利义务的亲属，如养父母和养子女、继父母与继子女；</w:t>
      </w:r>
    </w:p>
    <w:p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3.三代以内旁系血亲:指同源于祖父母，外祖父母的三代以内，除父母以外，与自己有间接血亲关系的亲属。包括伯叔姑舅姨、兄弟姐妹、堂兄弟姐妹、表兄弟姐妹、侄子女、甥子女。</w:t>
      </w:r>
    </w:p>
    <w:p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4.近姻亲:指以婚姻关系为中介而产生的亲属关系，主要指配偶的父母、配偶的兄弟姐妹及其配偶，子女的配偶及子女配偶的父母，三代以内旁系血亲的配偶。</w:t>
      </w:r>
    </w:p>
    <w:p>
      <w:pPr>
        <w:spacing w:line="560" w:lineRule="exact"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二、登记情况</w:t>
      </w:r>
    </w:p>
    <w:p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本人存在上述亲属关系人员目前就职于集团总部（请在相应选项画“√”）：是（）/否（）</w:t>
      </w:r>
    </w:p>
    <w:p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如勾选“是”，请在下表填写相关亲属信息。</w:t>
      </w:r>
    </w:p>
    <w:p>
      <w:pPr>
        <w:spacing w:line="560" w:lineRule="exact"/>
        <w:jc w:val="left"/>
        <w:rPr>
          <w:rFonts w:ascii="仿宋_GB2312" w:hAnsi="黑体" w:eastAsia="仿宋_GB2312"/>
          <w:sz w:val="32"/>
          <w:szCs w:val="32"/>
        </w:rPr>
      </w:pPr>
    </w:p>
    <w:tbl>
      <w:tblPr>
        <w:tblStyle w:val="4"/>
        <w:tblW w:w="9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8"/>
        <w:gridCol w:w="3058"/>
        <w:gridCol w:w="30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dxa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亲属姓名</w:t>
            </w:r>
          </w:p>
        </w:tc>
        <w:tc>
          <w:tcPr>
            <w:tcW w:w="3058" w:type="dxa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关系类型</w:t>
            </w:r>
          </w:p>
        </w:tc>
        <w:tc>
          <w:tcPr>
            <w:tcW w:w="3058" w:type="dxa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现任职务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dxa"/>
          </w:tcPr>
          <w:p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58" w:type="dxa"/>
          </w:tcPr>
          <w:p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58" w:type="dxa"/>
          </w:tcPr>
          <w:p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dxa"/>
          </w:tcPr>
          <w:p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58" w:type="dxa"/>
          </w:tcPr>
          <w:p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58" w:type="dxa"/>
          </w:tcPr>
          <w:p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dxa"/>
          </w:tcPr>
          <w:p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58" w:type="dxa"/>
          </w:tcPr>
          <w:p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58" w:type="dxa"/>
          </w:tcPr>
          <w:p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</w:tr>
    </w:tbl>
    <w:p>
      <w:pPr>
        <w:spacing w:line="560" w:lineRule="exact"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三、应聘者本人承诺</w:t>
      </w:r>
    </w:p>
    <w:p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本人谨在此郑重承诺：上述登记事项均属实，不存在欺骗、隐瞒亲属关系的情况。如有不实，本人愿被取消选聘资格并承担一切责任。</w:t>
      </w:r>
    </w:p>
    <w:p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</w:p>
    <w:p>
      <w:pPr>
        <w:spacing w:line="560" w:lineRule="exact"/>
        <w:jc w:val="left"/>
        <w:rPr>
          <w:rFonts w:ascii="仿宋_GB2312" w:hAnsi="黑体" w:eastAsia="仿宋_GB2312"/>
          <w:sz w:val="32"/>
          <w:szCs w:val="32"/>
        </w:rPr>
      </w:pPr>
    </w:p>
    <w:p>
      <w:pPr>
        <w:spacing w:line="560" w:lineRule="exact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 xml:space="preserve">                             </w:t>
      </w:r>
      <w:r>
        <w:rPr>
          <w:rFonts w:hint="eastAsia" w:ascii="仿宋_GB2312" w:hAnsi="黑体" w:eastAsia="仿宋_GB2312"/>
          <w:sz w:val="32"/>
          <w:szCs w:val="32"/>
        </w:rPr>
        <w:t>承诺人签字：</w:t>
      </w:r>
    </w:p>
    <w:p>
      <w:pPr>
        <w:spacing w:line="560" w:lineRule="exact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仿宋_GB2312" w:hAnsi="黑体" w:eastAsia="仿宋_GB2312"/>
          <w:sz w:val="32"/>
          <w:szCs w:val="32"/>
        </w:rPr>
        <w:t>年  月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C2525A"/>
    <w:rsid w:val="28C2525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2025-06-12T03:24:00Z</dcterms:created>
  <dc:creator>刘杰</dc:creator>
  <cp:lastModifiedBy>刘杰</cp:lastModifiedBy>
  <dcterms:modified xsi:type="dcterms:W3CDTF">2025-06-12T03:24:50Z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